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A832AC" w14:textId="2EFD1B23" w:rsidR="008233A9" w:rsidRDefault="008233A9" w:rsidP="00E02AE2">
      <w:pPr>
        <w:spacing w:after="0" w:line="240" w:lineRule="auto"/>
        <w:rPr>
          <w:rFonts w:ascii="Times New Roman" w:hAnsi="Times New Roman"/>
        </w:rPr>
      </w:pPr>
      <w:r w:rsidRPr="007D6C5D">
        <w:rPr>
          <w:rFonts w:ascii="Times New Roman" w:hAnsi="Times New Roman"/>
        </w:rPr>
        <w:t>Załącznik</w:t>
      </w:r>
      <w:r>
        <w:rPr>
          <w:rFonts w:ascii="Times New Roman" w:hAnsi="Times New Roman"/>
        </w:rPr>
        <w:t xml:space="preserve"> </w:t>
      </w:r>
      <w:r w:rsidR="00E02AE2">
        <w:rPr>
          <w:rFonts w:ascii="Times New Roman" w:hAnsi="Times New Roman"/>
        </w:rPr>
        <w:t>C.5.b.</w:t>
      </w:r>
    </w:p>
    <w:p w14:paraId="63BCA8FB" w14:textId="77777777" w:rsidR="00E02AE2" w:rsidRPr="007D6C5D" w:rsidRDefault="00E02AE2" w:rsidP="00E02AE2">
      <w:pPr>
        <w:spacing w:after="0" w:line="240" w:lineRule="auto"/>
        <w:rPr>
          <w:rFonts w:ascii="Times New Roman" w:hAnsi="Times New Roman"/>
          <w:b/>
          <w:sz w:val="24"/>
        </w:rPr>
      </w:pPr>
    </w:p>
    <w:p w14:paraId="08ACA949" w14:textId="592E3987" w:rsidR="008233A9" w:rsidRPr="00E02AE2" w:rsidRDefault="00E02AE2" w:rsidP="00E02AE2">
      <w:pPr>
        <w:spacing w:after="240" w:line="240" w:lineRule="auto"/>
        <w:rPr>
          <w:rFonts w:ascii="Times New Roman" w:hAnsi="Times New Roman"/>
          <w:b/>
          <w:bCs/>
          <w:sz w:val="28"/>
          <w:szCs w:val="28"/>
        </w:rPr>
      </w:pPr>
      <w:r w:rsidRPr="00E02AE2">
        <w:rPr>
          <w:rFonts w:ascii="Times New Roman" w:hAnsi="Times New Roman"/>
          <w:b/>
          <w:bCs/>
          <w:sz w:val="28"/>
          <w:szCs w:val="28"/>
        </w:rPr>
        <w:t>CAPECITABINE</w:t>
      </w:r>
    </w:p>
    <w:tbl>
      <w:tblPr>
        <w:tblW w:w="5033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17"/>
        <w:gridCol w:w="3944"/>
        <w:gridCol w:w="1658"/>
        <w:gridCol w:w="8571"/>
      </w:tblGrid>
      <w:tr w:rsidR="008233A9" w:rsidRPr="007D6C5D" w14:paraId="2928F641" w14:textId="77777777" w:rsidTr="007A316A">
        <w:trPr>
          <w:cantSplit/>
          <w:trHeight w:val="851"/>
          <w:tblHeader/>
        </w:trPr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E6FCDB" w14:textId="77777777" w:rsidR="008233A9" w:rsidRPr="00E02AE2" w:rsidRDefault="008233A9" w:rsidP="001970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E02AE2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F4542" w14:textId="77777777" w:rsidR="008233A9" w:rsidRPr="00E02AE2" w:rsidRDefault="008233A9" w:rsidP="001970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02AE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NAZWA SUBSTANCJ</w:t>
            </w:r>
            <w:r w:rsidR="008E6C20" w:rsidRPr="00E02AE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I CZYNNEJ ORAZ, JEŻELI DOTYCZY – </w:t>
            </w:r>
            <w:r w:rsidRPr="00E02AE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DROGA PODANIA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0DDCC" w14:textId="77777777" w:rsidR="008233A9" w:rsidRPr="00E02AE2" w:rsidRDefault="008233A9" w:rsidP="001970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02AE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KOD ICD-10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9DFBC" w14:textId="77777777" w:rsidR="008233A9" w:rsidRPr="00E02AE2" w:rsidRDefault="008233A9" w:rsidP="001970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02AE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NAZWA ICD-10</w:t>
            </w:r>
          </w:p>
        </w:tc>
      </w:tr>
      <w:tr w:rsidR="00646C74" w:rsidRPr="007D6C5D" w14:paraId="030335BF" w14:textId="77777777" w:rsidTr="00E02AE2">
        <w:trPr>
          <w:trHeight w:val="300"/>
        </w:trPr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7BF5FB" w14:textId="6AD68E1B" w:rsidR="00646C74" w:rsidRPr="003A199B" w:rsidRDefault="00646C74" w:rsidP="003A199B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9853E8" w14:textId="44168431" w:rsidR="00646C74" w:rsidRPr="003A199B" w:rsidRDefault="00646C74" w:rsidP="003A199B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CAPECITABINE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7CE30" w14:textId="2EDA124F" w:rsidR="00646C74" w:rsidRPr="001B6EBA" w:rsidRDefault="00646C74" w:rsidP="003A199B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C00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58FD8" w14:textId="77777777" w:rsidR="00646C74" w:rsidRDefault="00646C74" w:rsidP="003A199B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NOWOTWÓR ZŁOŚLIWY WARGI</w:t>
            </w:r>
          </w:p>
          <w:p w14:paraId="6F2F41FB" w14:textId="7140289C" w:rsidR="002B4C15" w:rsidRPr="008E6C20" w:rsidRDefault="002B4C15" w:rsidP="003A199B">
            <w:pPr>
              <w:spacing w:before="60" w:after="60" w:line="240" w:lineRule="auto"/>
              <w:rPr>
                <w:rFonts w:ascii="Times New Roman" w:eastAsia="Times New Roman" w:hAnsi="Times New Roman"/>
                <w:i/>
                <w:color w:val="000000"/>
                <w:sz w:val="16"/>
                <w:szCs w:val="18"/>
                <w:lang w:eastAsia="pl-PL"/>
              </w:rPr>
            </w:pPr>
            <w:r w:rsidRPr="003A199B"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  <w:lang w:eastAsia="pl-PL"/>
              </w:rPr>
              <w:t>w ramach leczenia uzupełniającego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  <w:lang w:eastAsia="pl-PL"/>
              </w:rPr>
              <w:t xml:space="preserve"> oraz leczenia choroby zaawansowanej</w:t>
            </w:r>
          </w:p>
        </w:tc>
      </w:tr>
      <w:tr w:rsidR="00646C74" w:rsidRPr="007D6C5D" w14:paraId="593E3F38" w14:textId="77777777" w:rsidTr="00E02AE2">
        <w:trPr>
          <w:trHeight w:val="300"/>
        </w:trPr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8DA247" w14:textId="423DA651" w:rsidR="00646C74" w:rsidRPr="00646C74" w:rsidDel="00646C74" w:rsidRDefault="00646C74" w:rsidP="00646C74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3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973338" w14:textId="7CB2D543" w:rsidR="00646C74" w:rsidRPr="00646C74" w:rsidDel="001558AC" w:rsidRDefault="00646C74" w:rsidP="00646C74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CAPECITABINE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4B260" w14:textId="73AC58BB" w:rsidR="00646C74" w:rsidRPr="001B6EBA" w:rsidDel="00646C74" w:rsidRDefault="00646C74" w:rsidP="00646C74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C01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9C846" w14:textId="77777777" w:rsidR="00646C74" w:rsidRDefault="00646C74" w:rsidP="00646C74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24A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NOWOTWÓR ZŁOŚLIWY NASADY JĘZYKA</w:t>
            </w:r>
          </w:p>
          <w:p w14:paraId="7E8BEE34" w14:textId="48E1C08A" w:rsidR="002B4C15" w:rsidRPr="001B6EBA" w:rsidDel="00646C74" w:rsidRDefault="002B4C15" w:rsidP="00646C74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A199B"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  <w:lang w:eastAsia="pl-PL"/>
              </w:rPr>
              <w:t>w ramach leczenia uzupełniającego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  <w:lang w:eastAsia="pl-PL"/>
              </w:rPr>
              <w:t xml:space="preserve"> oraz leczenia choroby zaawansowanej</w:t>
            </w:r>
          </w:p>
        </w:tc>
      </w:tr>
      <w:tr w:rsidR="00646C74" w:rsidRPr="007D6C5D" w14:paraId="2B082EEF" w14:textId="77777777" w:rsidTr="00E02AE2">
        <w:trPr>
          <w:trHeight w:val="300"/>
        </w:trPr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7B12E6" w14:textId="211E4C5C" w:rsidR="00646C74" w:rsidRPr="00646C74" w:rsidDel="00646C74" w:rsidRDefault="00646C74" w:rsidP="00646C74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3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90C49D" w14:textId="4845C987" w:rsidR="00646C74" w:rsidRPr="00646C74" w:rsidDel="001558AC" w:rsidRDefault="00646C74" w:rsidP="00646C74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CAPECITABINE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3AAAE" w14:textId="38512A4B" w:rsidR="00646C74" w:rsidRPr="001B6EBA" w:rsidDel="00646C74" w:rsidRDefault="00646C74" w:rsidP="00646C74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C02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97749" w14:textId="77777777" w:rsidR="00646C74" w:rsidRDefault="00646C74" w:rsidP="00646C74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24A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NOWOTWÓR ZŁOŚLIWY INNYCH I NIEOKREŚLONYCH CZĘŚCI JĘZYKA</w:t>
            </w:r>
          </w:p>
          <w:p w14:paraId="6447A169" w14:textId="1DF62D0F" w:rsidR="002B4C15" w:rsidRPr="001B6EBA" w:rsidDel="00646C74" w:rsidRDefault="002B4C15" w:rsidP="00646C74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A199B"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  <w:lang w:eastAsia="pl-PL"/>
              </w:rPr>
              <w:t>w ramach leczenia uzupełniającego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  <w:lang w:eastAsia="pl-PL"/>
              </w:rPr>
              <w:t xml:space="preserve"> oraz leczenia choroby zaawansowanej</w:t>
            </w:r>
          </w:p>
        </w:tc>
      </w:tr>
      <w:tr w:rsidR="00646C74" w:rsidRPr="007D6C5D" w14:paraId="3E661CC3" w14:textId="77777777" w:rsidTr="00E02AE2">
        <w:trPr>
          <w:trHeight w:val="300"/>
        </w:trPr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D091A6" w14:textId="0670C6C8" w:rsidR="00646C74" w:rsidRPr="00646C74" w:rsidDel="00646C74" w:rsidRDefault="00646C74" w:rsidP="00646C74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3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705D54" w14:textId="7D784F5F" w:rsidR="00646C74" w:rsidRPr="00646C74" w:rsidDel="001558AC" w:rsidRDefault="00646C74" w:rsidP="00646C74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CAPECITABINE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9390E" w14:textId="0B89E96C" w:rsidR="00646C74" w:rsidRPr="001B6EBA" w:rsidDel="00646C74" w:rsidRDefault="00646C74" w:rsidP="00646C74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24A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C03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A4057" w14:textId="77777777" w:rsidR="00646C74" w:rsidRDefault="00646C74" w:rsidP="00646C74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24A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NOWOTWÓR ZŁOŚLIWY DZIĄSŁA</w:t>
            </w:r>
          </w:p>
          <w:p w14:paraId="27CEAA40" w14:textId="038C8966" w:rsidR="002B4C15" w:rsidRPr="001B6EBA" w:rsidDel="00646C74" w:rsidRDefault="002B4C15" w:rsidP="00646C74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A199B"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  <w:lang w:eastAsia="pl-PL"/>
              </w:rPr>
              <w:t>w ramach leczenia uzupełniającego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  <w:lang w:eastAsia="pl-PL"/>
              </w:rPr>
              <w:t xml:space="preserve"> oraz leczenia choroby zaawansowanej</w:t>
            </w:r>
          </w:p>
        </w:tc>
      </w:tr>
      <w:tr w:rsidR="00646C74" w:rsidRPr="007D6C5D" w14:paraId="570AE473" w14:textId="77777777" w:rsidTr="00E02AE2">
        <w:trPr>
          <w:trHeight w:val="300"/>
        </w:trPr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F7D274" w14:textId="054152BF" w:rsidR="00646C74" w:rsidRPr="00646C74" w:rsidDel="00646C74" w:rsidRDefault="00646C74" w:rsidP="00646C74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3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516982" w14:textId="788CFF9C" w:rsidR="00646C74" w:rsidRPr="00646C74" w:rsidDel="001558AC" w:rsidRDefault="00646C74" w:rsidP="00646C74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CAPECITABINE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97100" w14:textId="5436FB08" w:rsidR="00646C74" w:rsidRPr="001B6EBA" w:rsidDel="00646C74" w:rsidRDefault="00646C74" w:rsidP="00646C74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24A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C04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19ACA" w14:textId="77777777" w:rsidR="00646C74" w:rsidRDefault="00646C74" w:rsidP="00646C74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24A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NOWOTWÓR ZŁOŚLIWY DNA JAMY USTNEJ</w:t>
            </w:r>
          </w:p>
          <w:p w14:paraId="5C80DF7F" w14:textId="6396195C" w:rsidR="002B4C15" w:rsidRPr="001B6EBA" w:rsidDel="00646C74" w:rsidRDefault="002B4C15" w:rsidP="00646C74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A199B"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  <w:lang w:eastAsia="pl-PL"/>
              </w:rPr>
              <w:t>w ramach leczenia uzupełniającego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  <w:lang w:eastAsia="pl-PL"/>
              </w:rPr>
              <w:t xml:space="preserve"> oraz leczenia choroby zaawansowanej</w:t>
            </w:r>
          </w:p>
        </w:tc>
      </w:tr>
      <w:tr w:rsidR="00646C74" w:rsidRPr="007D6C5D" w14:paraId="7DC75AAD" w14:textId="77777777" w:rsidTr="00E02AE2">
        <w:trPr>
          <w:trHeight w:val="300"/>
        </w:trPr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FDAB74" w14:textId="7682D062" w:rsidR="00646C74" w:rsidRPr="00646C74" w:rsidDel="00646C74" w:rsidRDefault="00646C74" w:rsidP="00646C74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6.</w:t>
            </w:r>
          </w:p>
        </w:tc>
        <w:tc>
          <w:tcPr>
            <w:tcW w:w="3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A786BC" w14:textId="02910886" w:rsidR="00646C74" w:rsidRPr="00646C74" w:rsidDel="001558AC" w:rsidRDefault="00646C74" w:rsidP="00646C74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CAPECITABINE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8D567" w14:textId="1100C0F1" w:rsidR="00646C74" w:rsidRPr="001B6EBA" w:rsidDel="00646C74" w:rsidRDefault="00646C74" w:rsidP="00646C74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E06DC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C05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3BCF3" w14:textId="77777777" w:rsidR="00646C74" w:rsidRDefault="00646C74" w:rsidP="00646C74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E06DC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NOWOTWÓR ZŁOŚLIWY PODNIEBIENIA</w:t>
            </w:r>
          </w:p>
          <w:p w14:paraId="304FBB0B" w14:textId="0CBAE297" w:rsidR="002B4C15" w:rsidRPr="001B6EBA" w:rsidDel="00646C74" w:rsidRDefault="002B4C15" w:rsidP="00646C74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A199B"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  <w:lang w:eastAsia="pl-PL"/>
              </w:rPr>
              <w:t>w ramach leczenia uzupełniającego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  <w:lang w:eastAsia="pl-PL"/>
              </w:rPr>
              <w:t xml:space="preserve"> oraz leczenia choroby zaawansowanej</w:t>
            </w:r>
          </w:p>
        </w:tc>
      </w:tr>
      <w:tr w:rsidR="00646C74" w:rsidRPr="007D6C5D" w14:paraId="00DD86B0" w14:textId="77777777" w:rsidTr="00E02AE2">
        <w:trPr>
          <w:trHeight w:val="300"/>
        </w:trPr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3B12BF" w14:textId="54167B3F" w:rsidR="00646C74" w:rsidRPr="00646C74" w:rsidDel="00646C74" w:rsidRDefault="00646C74" w:rsidP="00646C74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7.</w:t>
            </w:r>
          </w:p>
        </w:tc>
        <w:tc>
          <w:tcPr>
            <w:tcW w:w="3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4AEF98" w14:textId="64E122CA" w:rsidR="00646C74" w:rsidRPr="00646C74" w:rsidDel="001558AC" w:rsidRDefault="00646C74" w:rsidP="00646C74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CAPECITABINE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67B9F" w14:textId="2C009219" w:rsidR="00646C74" w:rsidRPr="001B6EBA" w:rsidDel="00646C74" w:rsidRDefault="00646C74" w:rsidP="00646C74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E06DC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C06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BCE8D" w14:textId="77777777" w:rsidR="00646C74" w:rsidRDefault="00646C74" w:rsidP="00646C74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E06DC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NOWOTWÓR ZŁOŚLIWY INNYCH I NIEOKREŚLONYCH CZĘŚCI JAMY USTNE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J</w:t>
            </w:r>
          </w:p>
          <w:p w14:paraId="06518810" w14:textId="39AE8949" w:rsidR="002B4C15" w:rsidRPr="001B6EBA" w:rsidDel="00646C74" w:rsidRDefault="002B4C15" w:rsidP="00646C74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A199B"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  <w:lang w:eastAsia="pl-PL"/>
              </w:rPr>
              <w:t>w ramach leczenia uzupełniającego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  <w:lang w:eastAsia="pl-PL"/>
              </w:rPr>
              <w:t xml:space="preserve"> oraz leczenia choroby zaawansowanej</w:t>
            </w:r>
          </w:p>
        </w:tc>
      </w:tr>
      <w:tr w:rsidR="00646C74" w:rsidRPr="007D6C5D" w14:paraId="46E81383" w14:textId="77777777" w:rsidTr="00E02AE2">
        <w:trPr>
          <w:trHeight w:val="300"/>
        </w:trPr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2E3B56" w14:textId="55444024" w:rsidR="00646C74" w:rsidRPr="00646C74" w:rsidDel="00646C74" w:rsidRDefault="00646C74" w:rsidP="00646C74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8.</w:t>
            </w:r>
          </w:p>
        </w:tc>
        <w:tc>
          <w:tcPr>
            <w:tcW w:w="3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A73F1E" w14:textId="4D8B2354" w:rsidR="00646C74" w:rsidRPr="00646C74" w:rsidDel="001558AC" w:rsidRDefault="00646C74" w:rsidP="00646C74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CAPECITABINE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D1275" w14:textId="6DD72508" w:rsidR="00646C74" w:rsidRPr="001B6EBA" w:rsidDel="00646C74" w:rsidRDefault="00646C74" w:rsidP="00646C74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E06DC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C07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A2FFB" w14:textId="77777777" w:rsidR="00646C74" w:rsidRDefault="00646C74" w:rsidP="00646C74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E06DC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NOWOTWÓR ZŁOŚLIWY ŚLINIANKI PRZYUSZNEJ</w:t>
            </w:r>
          </w:p>
          <w:p w14:paraId="6729BA97" w14:textId="24E36D3D" w:rsidR="002B4C15" w:rsidRPr="001B6EBA" w:rsidDel="00646C74" w:rsidRDefault="002B4C15" w:rsidP="00646C74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A199B"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  <w:lang w:eastAsia="pl-PL"/>
              </w:rPr>
              <w:t>w ramach leczenia uzupełniającego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  <w:lang w:eastAsia="pl-PL"/>
              </w:rPr>
              <w:t xml:space="preserve"> oraz leczenia choroby zaawansowanej</w:t>
            </w:r>
          </w:p>
        </w:tc>
      </w:tr>
      <w:tr w:rsidR="00646C74" w:rsidRPr="007D6C5D" w14:paraId="5A941D20" w14:textId="77777777" w:rsidTr="00E02AE2">
        <w:trPr>
          <w:trHeight w:val="300"/>
        </w:trPr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95D77A" w14:textId="2D1FE11F" w:rsidR="00646C74" w:rsidRPr="00646C74" w:rsidDel="00646C74" w:rsidRDefault="00646C74" w:rsidP="00646C74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9.</w:t>
            </w:r>
          </w:p>
        </w:tc>
        <w:tc>
          <w:tcPr>
            <w:tcW w:w="3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781692" w14:textId="352ECFCA" w:rsidR="00646C74" w:rsidRPr="00646C74" w:rsidDel="001558AC" w:rsidRDefault="00646C74" w:rsidP="00646C74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CAPECITABINE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6C22A" w14:textId="5FE64209" w:rsidR="00646C74" w:rsidRPr="001B6EBA" w:rsidDel="00646C74" w:rsidRDefault="00646C74" w:rsidP="00646C74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E06DC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C08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FEF88" w14:textId="77777777" w:rsidR="00646C74" w:rsidRDefault="00646C74" w:rsidP="00646C74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E06DC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NOWOTWÓR ZŁOŚLIWY INNYCH I NIEOKREŚLONYCH DUŻYCH GRUCZOŁÓW ŚLINOWYCH</w:t>
            </w:r>
          </w:p>
          <w:p w14:paraId="7053D15F" w14:textId="057B9DF3" w:rsidR="002B4C15" w:rsidRPr="001B6EBA" w:rsidDel="00646C74" w:rsidRDefault="002B4C15" w:rsidP="00646C74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A199B"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  <w:lang w:eastAsia="pl-PL"/>
              </w:rPr>
              <w:t>w ramach leczenia uzupełniającego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  <w:lang w:eastAsia="pl-PL"/>
              </w:rPr>
              <w:t xml:space="preserve"> oraz leczenia choroby zaawansowanej</w:t>
            </w:r>
          </w:p>
        </w:tc>
      </w:tr>
      <w:tr w:rsidR="00646C74" w:rsidRPr="007D6C5D" w14:paraId="14E46ECE" w14:textId="77777777" w:rsidTr="00E02AE2">
        <w:trPr>
          <w:trHeight w:val="300"/>
        </w:trPr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7A6BF5" w14:textId="3BAA068D" w:rsidR="00646C74" w:rsidRPr="00646C74" w:rsidDel="00646C74" w:rsidRDefault="00646C74" w:rsidP="00646C74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10.</w:t>
            </w:r>
          </w:p>
        </w:tc>
        <w:tc>
          <w:tcPr>
            <w:tcW w:w="3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8C41FD" w14:textId="167CD83F" w:rsidR="00646C74" w:rsidRPr="00646C74" w:rsidDel="001558AC" w:rsidRDefault="00646C74" w:rsidP="00646C74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CAPECITABINE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C5249" w14:textId="4E80B2EA" w:rsidR="00646C74" w:rsidRPr="001B6EBA" w:rsidDel="00646C74" w:rsidRDefault="00646C74" w:rsidP="00646C74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E06DC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C09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84C21" w14:textId="77777777" w:rsidR="00646C74" w:rsidRDefault="00646C74" w:rsidP="00646C74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E06DC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NOWOTWÓR ZŁOŚLIWY MIGDAŁKA</w:t>
            </w:r>
          </w:p>
          <w:p w14:paraId="747DB061" w14:textId="511A8335" w:rsidR="002B4C15" w:rsidRPr="001B6EBA" w:rsidDel="00646C74" w:rsidRDefault="002B4C15" w:rsidP="00646C74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A199B"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  <w:lang w:eastAsia="pl-PL"/>
              </w:rPr>
              <w:t>w ramach leczenia uzupełniającego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  <w:lang w:eastAsia="pl-PL"/>
              </w:rPr>
              <w:t xml:space="preserve"> oraz leczenia choroby zaawansowanej</w:t>
            </w:r>
          </w:p>
        </w:tc>
      </w:tr>
      <w:tr w:rsidR="00646C74" w:rsidRPr="007D6C5D" w14:paraId="7D252213" w14:textId="77777777" w:rsidTr="00E02AE2">
        <w:trPr>
          <w:trHeight w:val="300"/>
        </w:trPr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686290" w14:textId="0EF29B4E" w:rsidR="00646C74" w:rsidRPr="00646C74" w:rsidDel="00646C74" w:rsidRDefault="00646C74" w:rsidP="00646C74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11.</w:t>
            </w:r>
          </w:p>
        </w:tc>
        <w:tc>
          <w:tcPr>
            <w:tcW w:w="3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9A1617" w14:textId="0F6D7BFC" w:rsidR="00646C74" w:rsidRPr="00646C74" w:rsidDel="001558AC" w:rsidRDefault="00646C74" w:rsidP="00646C74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CAPECITABINE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E39C9" w14:textId="763A3E72" w:rsidR="00646C74" w:rsidRPr="001B6EBA" w:rsidDel="00646C74" w:rsidRDefault="00646C74" w:rsidP="00646C74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E06DC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C10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3AD6B" w14:textId="77777777" w:rsidR="00646C74" w:rsidRDefault="00646C74" w:rsidP="00646C74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E06DC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NOWOTWÓR ZŁOŚLIWY CZĘŚCI USTNEJ GARDŁA</w:t>
            </w:r>
          </w:p>
          <w:p w14:paraId="0A0BAE29" w14:textId="50A858C7" w:rsidR="002B4C15" w:rsidRPr="001B6EBA" w:rsidDel="00646C74" w:rsidRDefault="002B4C15" w:rsidP="00646C74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A199B"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  <w:lang w:eastAsia="pl-PL"/>
              </w:rPr>
              <w:t>w ramach leczenia uzupełniającego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  <w:lang w:eastAsia="pl-PL"/>
              </w:rPr>
              <w:t xml:space="preserve"> oraz leczenia choroby zaawansowanej</w:t>
            </w:r>
          </w:p>
        </w:tc>
      </w:tr>
      <w:tr w:rsidR="00646C74" w:rsidRPr="007D6C5D" w14:paraId="61CFA7C5" w14:textId="77777777" w:rsidTr="00E02AE2">
        <w:trPr>
          <w:trHeight w:val="300"/>
        </w:trPr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D169C7" w14:textId="1E4B8BC4" w:rsidR="00646C74" w:rsidRPr="00646C74" w:rsidDel="00646C74" w:rsidRDefault="00646C74" w:rsidP="00646C74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lastRenderedPageBreak/>
              <w:t>12.</w:t>
            </w:r>
          </w:p>
        </w:tc>
        <w:tc>
          <w:tcPr>
            <w:tcW w:w="3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D3D973" w14:textId="01B3ADF2" w:rsidR="00646C74" w:rsidRPr="00646C74" w:rsidDel="001558AC" w:rsidRDefault="00646C74" w:rsidP="00646C74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CAPECITABINE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9E8AB" w14:textId="6524CBD1" w:rsidR="00646C74" w:rsidRPr="001B6EBA" w:rsidDel="00646C74" w:rsidRDefault="00646C74" w:rsidP="00646C74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160D3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C11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D20C2" w14:textId="77777777" w:rsidR="00646C74" w:rsidRDefault="00646C74" w:rsidP="00646C74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160D3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NOWOTWÓR ZŁOŚLIWY CZĘŚCI NOSOWEJ GARDŁA</w:t>
            </w:r>
          </w:p>
          <w:p w14:paraId="336FC46F" w14:textId="33448976" w:rsidR="002B4C15" w:rsidRPr="001B6EBA" w:rsidDel="00646C74" w:rsidRDefault="002B4C15" w:rsidP="00646C74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A199B"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  <w:lang w:eastAsia="pl-PL"/>
              </w:rPr>
              <w:t>w ramach leczenia uzupełniającego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  <w:lang w:eastAsia="pl-PL"/>
              </w:rPr>
              <w:t xml:space="preserve"> oraz leczenia choroby zaawansowanej</w:t>
            </w:r>
          </w:p>
        </w:tc>
      </w:tr>
      <w:tr w:rsidR="00646C74" w:rsidRPr="007D6C5D" w14:paraId="7B260927" w14:textId="77777777" w:rsidTr="00E02AE2">
        <w:trPr>
          <w:trHeight w:val="300"/>
        </w:trPr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3FFE15" w14:textId="1CAA7BF3" w:rsidR="00646C74" w:rsidRPr="00646C74" w:rsidDel="00646C74" w:rsidRDefault="00646C74" w:rsidP="00646C74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13.</w:t>
            </w:r>
          </w:p>
        </w:tc>
        <w:tc>
          <w:tcPr>
            <w:tcW w:w="3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03405F" w14:textId="156ADB11" w:rsidR="00646C74" w:rsidRPr="00646C74" w:rsidDel="001558AC" w:rsidRDefault="00646C74" w:rsidP="00646C74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CAPECITABINE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96710" w14:textId="3F62C97B" w:rsidR="00646C74" w:rsidRPr="001B6EBA" w:rsidDel="00646C74" w:rsidRDefault="00646C74" w:rsidP="00646C74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160D3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C12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725D3" w14:textId="77777777" w:rsidR="00646C74" w:rsidRDefault="00646C74" w:rsidP="00646C74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160D3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NOWOTWÓR ZŁOŚLIWY ZACHYŁKA GRUSZKOWATEGO</w:t>
            </w:r>
          </w:p>
          <w:p w14:paraId="3D838F87" w14:textId="431626EC" w:rsidR="002B4C15" w:rsidRPr="001B6EBA" w:rsidDel="00646C74" w:rsidRDefault="002B4C15" w:rsidP="00646C74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A199B"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  <w:lang w:eastAsia="pl-PL"/>
              </w:rPr>
              <w:t>w ramach leczenia uzupełniającego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  <w:lang w:eastAsia="pl-PL"/>
              </w:rPr>
              <w:t xml:space="preserve"> oraz leczenia choroby zaawansowanej</w:t>
            </w:r>
          </w:p>
        </w:tc>
      </w:tr>
      <w:tr w:rsidR="00646C74" w:rsidRPr="007D6C5D" w14:paraId="2C0DBBBC" w14:textId="77777777" w:rsidTr="00E02AE2">
        <w:trPr>
          <w:trHeight w:val="300"/>
        </w:trPr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85FA5C" w14:textId="4863C349" w:rsidR="00646C74" w:rsidRPr="00646C74" w:rsidDel="00646C74" w:rsidRDefault="00646C74" w:rsidP="00646C74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14.</w:t>
            </w:r>
          </w:p>
        </w:tc>
        <w:tc>
          <w:tcPr>
            <w:tcW w:w="3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E24529" w14:textId="45988E8A" w:rsidR="00646C74" w:rsidRPr="00646C74" w:rsidDel="001558AC" w:rsidRDefault="00646C74" w:rsidP="00646C74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CAPECITABINE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3F00A" w14:textId="08A11EE0" w:rsidR="00646C74" w:rsidRPr="001B6EBA" w:rsidDel="00646C74" w:rsidRDefault="00646C74" w:rsidP="00646C74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160D3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C13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F21AA" w14:textId="77777777" w:rsidR="00646C74" w:rsidRDefault="00646C74" w:rsidP="00646C74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160D3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NOWOTWÓR ZŁOŚLIWY CZĘŚCI KRTANIOWEJ GARDŁA</w:t>
            </w:r>
          </w:p>
          <w:p w14:paraId="4C9C87AC" w14:textId="0F884B5E" w:rsidR="002B4C15" w:rsidRPr="001B6EBA" w:rsidDel="00646C74" w:rsidRDefault="002B4C15" w:rsidP="00646C74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A199B"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  <w:lang w:eastAsia="pl-PL"/>
              </w:rPr>
              <w:t>w ramach leczenia uzupełniającego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  <w:lang w:eastAsia="pl-PL"/>
              </w:rPr>
              <w:t xml:space="preserve"> oraz leczenia choroby zaawansowanej</w:t>
            </w:r>
          </w:p>
        </w:tc>
      </w:tr>
      <w:tr w:rsidR="00646C74" w:rsidRPr="007D6C5D" w14:paraId="7B747A3E" w14:textId="77777777" w:rsidTr="00E02AE2">
        <w:trPr>
          <w:trHeight w:val="300"/>
        </w:trPr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9EE9E8" w14:textId="07C1CFE2" w:rsidR="00646C74" w:rsidRPr="00646C74" w:rsidDel="00646C74" w:rsidRDefault="00646C74" w:rsidP="00646C74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15.</w:t>
            </w:r>
          </w:p>
        </w:tc>
        <w:tc>
          <w:tcPr>
            <w:tcW w:w="3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8033FC" w14:textId="7489E110" w:rsidR="00646C74" w:rsidRPr="00646C74" w:rsidDel="001558AC" w:rsidRDefault="00646C74" w:rsidP="00646C74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CAPECITABINE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72810" w14:textId="688C1BE5" w:rsidR="00646C74" w:rsidRPr="001B6EBA" w:rsidDel="00646C74" w:rsidRDefault="00646C74" w:rsidP="00646C74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160D3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C14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70E69" w14:textId="77777777" w:rsidR="00646C74" w:rsidRPr="00160D38" w:rsidRDefault="00646C74" w:rsidP="00646C74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160D3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NOWOTWÓR ZŁOŚLIWY O INNYM I NIEOKREŚLONYM UMIEJSCOWIENIU W OBRĘBIE WARGI,</w:t>
            </w:r>
          </w:p>
          <w:p w14:paraId="111492C5" w14:textId="77777777" w:rsidR="00646C74" w:rsidRDefault="00646C74" w:rsidP="00646C74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160D3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JAMY USTNEJ I GARDŁA</w:t>
            </w:r>
          </w:p>
          <w:p w14:paraId="41A8954D" w14:textId="4B0F9073" w:rsidR="002B4C15" w:rsidRPr="001B6EBA" w:rsidDel="00646C74" w:rsidRDefault="002B4C15" w:rsidP="00646C74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A199B"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  <w:lang w:eastAsia="pl-PL"/>
              </w:rPr>
              <w:t>w ramach leczenia uzupełniającego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  <w:lang w:eastAsia="pl-PL"/>
              </w:rPr>
              <w:t xml:space="preserve"> oraz leczenia choroby zaawansowanej</w:t>
            </w:r>
          </w:p>
        </w:tc>
      </w:tr>
      <w:tr w:rsidR="00646C74" w:rsidRPr="007D6C5D" w14:paraId="10334F80" w14:textId="77777777" w:rsidTr="00E02AE2">
        <w:trPr>
          <w:trHeight w:val="300"/>
        </w:trPr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503726" w14:textId="6161CD7A" w:rsidR="00646C74" w:rsidRPr="00646C74" w:rsidDel="00646C74" w:rsidRDefault="00646C74" w:rsidP="00646C74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16.</w:t>
            </w:r>
          </w:p>
        </w:tc>
        <w:tc>
          <w:tcPr>
            <w:tcW w:w="3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60849F" w14:textId="2F3F476B" w:rsidR="00646C74" w:rsidRPr="00646C74" w:rsidDel="001558AC" w:rsidRDefault="00646C74" w:rsidP="00646C74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CAPECITABINE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C9D1A" w14:textId="29A394E9" w:rsidR="00646C74" w:rsidRPr="001B6EBA" w:rsidDel="00646C74" w:rsidRDefault="00646C74" w:rsidP="00646C74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E0782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C15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63ED5" w14:textId="77777777" w:rsidR="00646C74" w:rsidRDefault="00646C74" w:rsidP="00646C74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E0782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NOWOTWÓR ZŁOŚLIWY PRZEŁYKU</w:t>
            </w:r>
          </w:p>
          <w:p w14:paraId="0BB3EA61" w14:textId="08CE7D41" w:rsidR="002B4C15" w:rsidRPr="001B6EBA" w:rsidDel="00646C74" w:rsidRDefault="002B4C15" w:rsidP="00646C74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A199B"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  <w:lang w:eastAsia="pl-PL"/>
              </w:rPr>
              <w:t>w ramach leczenia uzupełniającego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  <w:lang w:eastAsia="pl-PL"/>
              </w:rPr>
              <w:t xml:space="preserve"> oraz leczenia choroby zaawansowanej</w:t>
            </w:r>
          </w:p>
        </w:tc>
      </w:tr>
      <w:tr w:rsidR="00646C74" w:rsidRPr="007D6C5D" w14:paraId="4614C931" w14:textId="77777777" w:rsidTr="00E02AE2">
        <w:trPr>
          <w:trHeight w:val="300"/>
        </w:trPr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6B9455" w14:textId="786F8E95" w:rsidR="00646C74" w:rsidRPr="00646C74" w:rsidDel="00646C74" w:rsidRDefault="00646C74" w:rsidP="00646C74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17.</w:t>
            </w:r>
          </w:p>
        </w:tc>
        <w:tc>
          <w:tcPr>
            <w:tcW w:w="3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263A34" w14:textId="07C6B82C" w:rsidR="00646C74" w:rsidRDefault="00646C74" w:rsidP="00646C74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CAPECITABINE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38EA5" w14:textId="6D941DCD" w:rsidR="00646C74" w:rsidRPr="00E07821" w:rsidRDefault="00646C74" w:rsidP="00646C74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1E3FA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C17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4F16A" w14:textId="77777777" w:rsidR="00646C74" w:rsidRDefault="00646C74" w:rsidP="00646C74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1E3FA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NOWOTWÓR ZŁOŚLIWY JELITA CIENKIEGO</w:t>
            </w:r>
          </w:p>
          <w:p w14:paraId="4AD41ACB" w14:textId="1D592C7E" w:rsidR="002B4C15" w:rsidRPr="00E07821" w:rsidRDefault="002B4C15" w:rsidP="00646C74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A199B"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  <w:lang w:eastAsia="pl-PL"/>
              </w:rPr>
              <w:t>w ramach leczenia uzupełniającego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  <w:lang w:eastAsia="pl-PL"/>
              </w:rPr>
              <w:t xml:space="preserve"> oraz leczenia choroby zaawansowanej</w:t>
            </w:r>
          </w:p>
        </w:tc>
      </w:tr>
      <w:tr w:rsidR="003A199B" w:rsidRPr="007D6C5D" w14:paraId="066B30CF" w14:textId="77777777" w:rsidTr="00E02AE2">
        <w:trPr>
          <w:trHeight w:val="300"/>
        </w:trPr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C97BA2" w14:textId="3DDD00DF" w:rsidR="003A199B" w:rsidRDefault="003A199B" w:rsidP="003A199B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17.</w:t>
            </w:r>
          </w:p>
        </w:tc>
        <w:tc>
          <w:tcPr>
            <w:tcW w:w="3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98C367" w14:textId="62774D3E" w:rsidR="003A199B" w:rsidRDefault="003A199B" w:rsidP="003A199B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CAPECITABINE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D2030" w14:textId="0CE9FB1F" w:rsidR="003A199B" w:rsidRPr="001E3FAE" w:rsidRDefault="003A199B" w:rsidP="003A199B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C21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094EF" w14:textId="77777777" w:rsidR="003A199B" w:rsidRDefault="003A199B" w:rsidP="003A199B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1E3FA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NOWOTWÓR ZŁOŚLIWY 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ODBYTU I KANAŁU ODBYTU</w:t>
            </w:r>
          </w:p>
          <w:p w14:paraId="351875C7" w14:textId="3EAFE1FE" w:rsidR="002B4C15" w:rsidRPr="001E3FAE" w:rsidRDefault="002B4C15" w:rsidP="003A199B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A199B"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  <w:lang w:eastAsia="pl-PL"/>
              </w:rPr>
              <w:t>w ramach leczenia uzupełniającego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  <w:lang w:eastAsia="pl-PL"/>
              </w:rPr>
              <w:t xml:space="preserve"> oraz leczenia choroby zaawansowanej</w:t>
            </w:r>
          </w:p>
        </w:tc>
      </w:tr>
      <w:tr w:rsidR="003A199B" w:rsidRPr="007D6C5D" w14:paraId="4B3C5542" w14:textId="77777777" w:rsidTr="00E02AE2">
        <w:trPr>
          <w:trHeight w:val="300"/>
        </w:trPr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7CBEC3" w14:textId="0E7D4608" w:rsidR="003A199B" w:rsidRPr="00646C74" w:rsidRDefault="003A199B" w:rsidP="003A199B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18.</w:t>
            </w:r>
          </w:p>
        </w:tc>
        <w:tc>
          <w:tcPr>
            <w:tcW w:w="3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AF262A" w14:textId="48EA86C6" w:rsidR="003A199B" w:rsidRPr="00646C74" w:rsidDel="001558AC" w:rsidRDefault="003A199B" w:rsidP="003A199B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CAPECITABINE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805AF" w14:textId="68414320" w:rsidR="003A199B" w:rsidRPr="001B6EBA" w:rsidRDefault="003A199B" w:rsidP="003A199B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C22.1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EB7C2" w14:textId="2AB923BA" w:rsidR="003A199B" w:rsidRPr="001B6EBA" w:rsidRDefault="003A199B" w:rsidP="003A199B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RAK PRZEWODÓ</w:t>
            </w:r>
            <w:r w:rsidRPr="0078163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W ŻÓŁCIOWYCH WEWNĄTRZWĄTROBOWYCH </w:t>
            </w:r>
          </w:p>
        </w:tc>
      </w:tr>
      <w:tr w:rsidR="003A199B" w:rsidRPr="007D6C5D" w14:paraId="5570AF55" w14:textId="77777777" w:rsidTr="00E02AE2">
        <w:trPr>
          <w:trHeight w:val="300"/>
        </w:trPr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D5A8EB" w14:textId="4D1BC0FE" w:rsidR="003A199B" w:rsidRPr="00646C74" w:rsidRDefault="003A199B" w:rsidP="003A199B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19.</w:t>
            </w:r>
          </w:p>
        </w:tc>
        <w:tc>
          <w:tcPr>
            <w:tcW w:w="3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BE1B4F" w14:textId="1B9C6F23" w:rsidR="003A199B" w:rsidRPr="00646C74" w:rsidDel="001558AC" w:rsidRDefault="003A199B" w:rsidP="003A199B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CAPECITABINE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A7AAC" w14:textId="5B606003" w:rsidR="003A199B" w:rsidRPr="001B6EBA" w:rsidRDefault="003A199B" w:rsidP="003A199B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C23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0CB35" w14:textId="1B504C2D" w:rsidR="003A199B" w:rsidRPr="001B6EBA" w:rsidRDefault="003A199B" w:rsidP="003A199B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78163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NOWOTWÓR ZŁOŚLIWY PĘCHERZYKA ŻÓŁCIOWEGO </w:t>
            </w:r>
          </w:p>
        </w:tc>
      </w:tr>
      <w:tr w:rsidR="003A199B" w:rsidRPr="007D6C5D" w14:paraId="2AFFDF2B" w14:textId="77777777" w:rsidTr="00E02AE2">
        <w:trPr>
          <w:trHeight w:val="300"/>
        </w:trPr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1F06AB" w14:textId="585D258D" w:rsidR="003A199B" w:rsidRPr="00646C74" w:rsidRDefault="003A199B" w:rsidP="003A199B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20.</w:t>
            </w:r>
          </w:p>
        </w:tc>
        <w:tc>
          <w:tcPr>
            <w:tcW w:w="3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4FAC4F" w14:textId="72872233" w:rsidR="003A199B" w:rsidRPr="00646C74" w:rsidDel="001558AC" w:rsidRDefault="003A199B" w:rsidP="003A199B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CAPECITABINE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21289" w14:textId="45380626" w:rsidR="003A199B" w:rsidRPr="001B6EBA" w:rsidRDefault="003A199B" w:rsidP="003A199B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C24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E08AE" w14:textId="1150B0F5" w:rsidR="003A199B" w:rsidRPr="001B6EBA" w:rsidRDefault="003A199B" w:rsidP="003A199B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NOWOTWÓR ZŁOŚLIWY INNYCH I NIEOKREŚLONYCH CZĘŚCI DRÓG ŻÓŁCIOWYCH</w:t>
            </w:r>
          </w:p>
        </w:tc>
      </w:tr>
      <w:tr w:rsidR="003A199B" w:rsidRPr="007D6C5D" w14:paraId="7F3BC7C2" w14:textId="77777777" w:rsidTr="00E02AE2">
        <w:trPr>
          <w:trHeight w:val="300"/>
        </w:trPr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F76E1C" w14:textId="24EA65CB" w:rsidR="003A199B" w:rsidRPr="00646C74" w:rsidRDefault="003A199B" w:rsidP="003A199B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21.</w:t>
            </w:r>
          </w:p>
        </w:tc>
        <w:tc>
          <w:tcPr>
            <w:tcW w:w="3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47E23E" w14:textId="23E92F80" w:rsidR="003A199B" w:rsidRPr="00646C74" w:rsidDel="001558AC" w:rsidRDefault="003A199B" w:rsidP="003A199B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CAPECITABINE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F3598" w14:textId="43D0090E" w:rsidR="003A199B" w:rsidRPr="001B6EBA" w:rsidRDefault="003A199B" w:rsidP="003A199B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1B6EB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C25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7F696" w14:textId="6E7F8B12" w:rsidR="003A199B" w:rsidRPr="002B4C15" w:rsidRDefault="003A199B" w:rsidP="003A199B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1B6EB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NOWOTWÓR ZŁOŚLIWY TRZUSTKI</w:t>
            </w:r>
          </w:p>
        </w:tc>
      </w:tr>
      <w:tr w:rsidR="003A199B" w:rsidRPr="007D6C5D" w14:paraId="3AFBA1BC" w14:textId="77777777" w:rsidTr="00E02AE2">
        <w:trPr>
          <w:trHeight w:val="300"/>
        </w:trPr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BACDBB" w14:textId="309B7D1C" w:rsidR="003A199B" w:rsidRPr="00646C74" w:rsidRDefault="003A199B" w:rsidP="003A199B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22.</w:t>
            </w:r>
          </w:p>
        </w:tc>
        <w:tc>
          <w:tcPr>
            <w:tcW w:w="3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7344EC" w14:textId="6772951C" w:rsidR="003A199B" w:rsidRDefault="003A199B" w:rsidP="003A199B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CAPECITABINE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7B7E0" w14:textId="61BEFC43" w:rsidR="003A199B" w:rsidRPr="001B6EBA" w:rsidRDefault="003A199B" w:rsidP="003A199B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EA484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C7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5D14F" w14:textId="76E08CCC" w:rsidR="003A199B" w:rsidRPr="001B6EBA" w:rsidRDefault="003A199B" w:rsidP="003A199B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A19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NOWOTWÓR ZŁOŚLIWY TARCZYCY</w:t>
            </w:r>
          </w:p>
        </w:tc>
      </w:tr>
      <w:tr w:rsidR="003A199B" w:rsidRPr="007D6C5D" w14:paraId="5577C1FF" w14:textId="77777777" w:rsidTr="00E02AE2">
        <w:trPr>
          <w:trHeight w:val="300"/>
        </w:trPr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F8C8E2" w14:textId="06AE7425" w:rsidR="003A199B" w:rsidRDefault="003A199B" w:rsidP="003A199B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23.</w:t>
            </w:r>
          </w:p>
        </w:tc>
        <w:tc>
          <w:tcPr>
            <w:tcW w:w="3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3F41E6" w14:textId="635E8566" w:rsidR="003A199B" w:rsidRDefault="003A199B" w:rsidP="003A199B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CAPECITABINE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FC615" w14:textId="48CFE806" w:rsidR="003A199B" w:rsidRPr="00EA4843" w:rsidRDefault="003A199B" w:rsidP="003A199B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C74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EEFF0" w14:textId="0F9C25E0" w:rsidR="003A199B" w:rsidRPr="00EA4843" w:rsidRDefault="003A199B" w:rsidP="003A199B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A19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NOWOTWÓR ZŁOŚLIWY NADNERCZY</w:t>
            </w:r>
          </w:p>
        </w:tc>
      </w:tr>
      <w:tr w:rsidR="003A199B" w:rsidRPr="007D6C5D" w14:paraId="05E5C2FC" w14:textId="77777777" w:rsidTr="00E02AE2">
        <w:trPr>
          <w:trHeight w:val="300"/>
        </w:trPr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7D13BC" w14:textId="5DDED3E4" w:rsidR="003A199B" w:rsidRDefault="003A199B" w:rsidP="003A199B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24.</w:t>
            </w:r>
          </w:p>
        </w:tc>
        <w:tc>
          <w:tcPr>
            <w:tcW w:w="3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6AD4A3" w14:textId="0AF55D71" w:rsidR="003A199B" w:rsidRDefault="003A199B" w:rsidP="003A199B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CAPECITABINE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C33AD" w14:textId="4A881BF0" w:rsidR="003A199B" w:rsidRPr="00EA4843" w:rsidRDefault="003A199B" w:rsidP="003A199B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C75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68CA2" w14:textId="6F6CBACF" w:rsidR="003A199B" w:rsidRPr="003A199B" w:rsidRDefault="003A199B" w:rsidP="003A199B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A19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NOWOTWÓR ZŁOŚLIWY INNYCH GRUCZOŁÓW WYDZIELANIA WEWNĘTRZNEGO I STRUKTUR</w:t>
            </w:r>
          </w:p>
          <w:p w14:paraId="7A07521B" w14:textId="08EA2ECB" w:rsidR="003A199B" w:rsidRPr="00EA4843" w:rsidRDefault="003A199B" w:rsidP="003A199B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A19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POKREWNYCH</w:t>
            </w:r>
          </w:p>
        </w:tc>
      </w:tr>
    </w:tbl>
    <w:p w14:paraId="30CFDC68" w14:textId="1F8674FC" w:rsidR="004B59B1" w:rsidRDefault="004B59B1" w:rsidP="003A199B">
      <w:pPr>
        <w:spacing w:before="60" w:after="60"/>
      </w:pPr>
    </w:p>
    <w:sectPr w:rsidR="004B59B1" w:rsidSect="00F43E4A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33A9"/>
    <w:rsid w:val="000C144F"/>
    <w:rsid w:val="001558AC"/>
    <w:rsid w:val="001F1F1E"/>
    <w:rsid w:val="001F46A5"/>
    <w:rsid w:val="002A13AE"/>
    <w:rsid w:val="002B3DF8"/>
    <w:rsid w:val="002B4C15"/>
    <w:rsid w:val="0030145D"/>
    <w:rsid w:val="003A199B"/>
    <w:rsid w:val="003A1C99"/>
    <w:rsid w:val="00467B5C"/>
    <w:rsid w:val="0049013E"/>
    <w:rsid w:val="004A62BB"/>
    <w:rsid w:val="004B59B1"/>
    <w:rsid w:val="004F62EB"/>
    <w:rsid w:val="0058723C"/>
    <w:rsid w:val="00646C74"/>
    <w:rsid w:val="0065473F"/>
    <w:rsid w:val="007A316A"/>
    <w:rsid w:val="008233A9"/>
    <w:rsid w:val="008E6C20"/>
    <w:rsid w:val="00947A00"/>
    <w:rsid w:val="00A87E5B"/>
    <w:rsid w:val="00BD6674"/>
    <w:rsid w:val="00CB5C60"/>
    <w:rsid w:val="00D02A49"/>
    <w:rsid w:val="00D843D4"/>
    <w:rsid w:val="00DE5093"/>
    <w:rsid w:val="00E02AE2"/>
    <w:rsid w:val="00F12DC3"/>
    <w:rsid w:val="00F43E4A"/>
    <w:rsid w:val="00F93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BC402"/>
  <w15:docId w15:val="{55044805-8A7C-46E3-B24D-83D2CED6E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33A9"/>
    <w:pPr>
      <w:spacing w:after="200" w:line="276" w:lineRule="auto"/>
      <w:jc w:val="left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prawka">
    <w:name w:val="Revision"/>
    <w:hidden/>
    <w:uiPriority w:val="99"/>
    <w:semiHidden/>
    <w:rsid w:val="003A1C99"/>
    <w:pPr>
      <w:spacing w:after="0" w:line="240" w:lineRule="auto"/>
      <w:jc w:val="left"/>
    </w:pPr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B4C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B4C1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B4C1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4C1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4C15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2A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2A4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428</Words>
  <Characters>2574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Morawiec Wioleta</dc:creator>
  <cp:keywords/>
  <dc:description/>
  <cp:lastModifiedBy>Wilk Justyna</cp:lastModifiedBy>
  <cp:revision>4</cp:revision>
  <dcterms:created xsi:type="dcterms:W3CDTF">2024-02-29T11:47:00Z</dcterms:created>
  <dcterms:modified xsi:type="dcterms:W3CDTF">2024-02-29T11:59:00Z</dcterms:modified>
</cp:coreProperties>
</file>